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639" w:rsidRDefault="005E53C3">
      <w:pPr>
        <w:rPr>
          <w:rFonts w:asciiTheme="majorHAnsi" w:hAnsiTheme="majorHAnsi" w:cstheme="majorHAnsi"/>
          <w:sz w:val="40"/>
          <w:szCs w:val="40"/>
        </w:rPr>
      </w:pPr>
      <w:r w:rsidRPr="005E53C3">
        <w:rPr>
          <w:rFonts w:asciiTheme="majorHAnsi" w:hAnsiTheme="majorHAnsi" w:cstheme="majorHAnsi"/>
          <w:sz w:val="40"/>
          <w:szCs w:val="40"/>
        </w:rPr>
        <w:t>TECHNICKÝ POPIS</w:t>
      </w:r>
      <w:r>
        <w:rPr>
          <w:rFonts w:asciiTheme="majorHAnsi" w:hAnsiTheme="majorHAnsi" w:cstheme="majorHAnsi"/>
          <w:sz w:val="40"/>
          <w:szCs w:val="40"/>
        </w:rPr>
        <w:t xml:space="preserve"> – </w:t>
      </w:r>
      <w:r w:rsidRPr="009E3EC0">
        <w:rPr>
          <w:rFonts w:asciiTheme="majorHAnsi" w:hAnsiTheme="majorHAnsi" w:cstheme="majorHAnsi"/>
          <w:sz w:val="30"/>
          <w:szCs w:val="30"/>
        </w:rPr>
        <w:t>zastávka</w:t>
      </w:r>
      <w:r>
        <w:rPr>
          <w:rFonts w:asciiTheme="majorHAnsi" w:hAnsiTheme="majorHAnsi" w:cstheme="majorHAnsi"/>
          <w:sz w:val="40"/>
          <w:szCs w:val="40"/>
        </w:rPr>
        <w:t xml:space="preserve"> </w:t>
      </w:r>
      <w:r w:rsidR="00084869">
        <w:rPr>
          <w:rFonts w:asciiTheme="majorHAnsi" w:hAnsiTheme="majorHAnsi" w:cstheme="majorHAnsi"/>
          <w:sz w:val="40"/>
          <w:szCs w:val="40"/>
        </w:rPr>
        <w:t>Tábor</w:t>
      </w:r>
    </w:p>
    <w:p w:rsidR="005E53C3" w:rsidRDefault="005E53C3">
      <w:pPr>
        <w:rPr>
          <w:rFonts w:cstheme="minorHAnsi"/>
          <w:sz w:val="24"/>
          <w:szCs w:val="24"/>
        </w:rPr>
      </w:pPr>
    </w:p>
    <w:p w:rsidR="005E53C3" w:rsidRDefault="009E3EC0" w:rsidP="009E3EC0">
      <w:pPr>
        <w:jc w:val="both"/>
        <w:rPr>
          <w:rFonts w:cstheme="minorHAnsi"/>
          <w:sz w:val="24"/>
          <w:szCs w:val="24"/>
        </w:rPr>
      </w:pPr>
      <w:bookmarkStart w:id="0" w:name="_GoBack"/>
      <w:bookmarkEnd w:id="0"/>
      <w:r>
        <w:rPr>
          <w:rFonts w:cstheme="minorHAnsi"/>
          <w:sz w:val="24"/>
          <w:szCs w:val="24"/>
        </w:rPr>
        <w:t xml:space="preserve">Realizace stavebního díla bude provedena dle přiložené projektové dokumentace od společnosti </w:t>
      </w:r>
      <w:r w:rsidR="00FD746D">
        <w:rPr>
          <w:rFonts w:cstheme="minorHAnsi"/>
          <w:sz w:val="24"/>
          <w:szCs w:val="24"/>
        </w:rPr>
        <w:t>LÉ</w:t>
      </w:r>
      <w:r>
        <w:rPr>
          <w:rFonts w:cstheme="minorHAnsi"/>
          <w:sz w:val="24"/>
          <w:szCs w:val="24"/>
        </w:rPr>
        <w:t xml:space="preserve">TAJÍCÍ-INŽENÝŘI, </w:t>
      </w:r>
      <w:r w:rsidRPr="009E3EC0">
        <w:rPr>
          <w:rFonts w:cstheme="minorHAnsi"/>
          <w:sz w:val="24"/>
          <w:szCs w:val="24"/>
        </w:rPr>
        <w:t>architektonický a projekční ateliér</w:t>
      </w:r>
      <w:r>
        <w:rPr>
          <w:rFonts w:cstheme="minorHAnsi"/>
          <w:sz w:val="24"/>
          <w:szCs w:val="24"/>
        </w:rPr>
        <w:t>, Kounicova 23, Brno.</w:t>
      </w:r>
    </w:p>
    <w:p w:rsidR="009E3EC0" w:rsidRPr="005E53C3" w:rsidRDefault="009E3EC0" w:rsidP="009E3EC0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Projektová dokumentace je k </w:t>
      </w:r>
      <w:r w:rsidR="00084869">
        <w:rPr>
          <w:rFonts w:cstheme="minorHAnsi"/>
          <w:sz w:val="24"/>
          <w:szCs w:val="24"/>
        </w:rPr>
        <w:t>dispozici</w:t>
      </w:r>
      <w:r>
        <w:rPr>
          <w:rFonts w:cstheme="minorHAnsi"/>
          <w:sz w:val="24"/>
          <w:szCs w:val="24"/>
        </w:rPr>
        <w:t xml:space="preserve"> ve složce </w:t>
      </w:r>
      <w:r w:rsidR="00C37D23">
        <w:rPr>
          <w:rFonts w:cstheme="minorHAnsi"/>
          <w:sz w:val="24"/>
          <w:szCs w:val="24"/>
        </w:rPr>
        <w:t>16</w:t>
      </w:r>
      <w:r w:rsidR="00084869">
        <w:rPr>
          <w:rFonts w:cstheme="minorHAnsi"/>
          <w:sz w:val="24"/>
          <w:szCs w:val="24"/>
        </w:rPr>
        <w:t>_Tábor</w:t>
      </w:r>
    </w:p>
    <w:sectPr w:rsidR="009E3EC0" w:rsidRPr="005E53C3" w:rsidSect="00D022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savePreviewPicture/>
  <w:compat/>
  <w:rsids>
    <w:rsidRoot w:val="005E53C3"/>
    <w:rsid w:val="00084869"/>
    <w:rsid w:val="00414639"/>
    <w:rsid w:val="005E53C3"/>
    <w:rsid w:val="009E3EC0"/>
    <w:rsid w:val="00C37D23"/>
    <w:rsid w:val="00D022B3"/>
    <w:rsid w:val="00EC5D5B"/>
    <w:rsid w:val="00FD74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22B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223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Ludvík Matěj</dc:creator>
  <cp:lastModifiedBy>Matěj</cp:lastModifiedBy>
  <cp:revision>3</cp:revision>
  <dcterms:created xsi:type="dcterms:W3CDTF">2021-02-04T16:35:00Z</dcterms:created>
  <dcterms:modified xsi:type="dcterms:W3CDTF">2021-02-04T16:35:00Z</dcterms:modified>
</cp:coreProperties>
</file>